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56395">
      <w:pPr>
        <w:jc w:val="right"/>
        <w:rPr>
          <w:sz w:val="28"/>
          <w:szCs w:val="28"/>
        </w:rPr>
      </w:pPr>
      <w:r>
        <w:rPr>
          <w:sz w:val="28"/>
          <w:szCs w:val="28"/>
          <w:lang w:val="tt-RU"/>
        </w:rPr>
        <w:t>Утвер</w:t>
      </w:r>
      <w:r>
        <w:rPr>
          <w:sz w:val="28"/>
          <w:szCs w:val="28"/>
        </w:rPr>
        <w:t xml:space="preserve">ждена: </w:t>
      </w:r>
    </w:p>
    <w:p w14:paraId="5BF2371E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директором школы</w:t>
      </w:r>
    </w:p>
    <w:p w14:paraId="153EB97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_______Г.Ф.Гилязова</w:t>
      </w:r>
    </w:p>
    <w:p w14:paraId="2D36A07E">
      <w:pPr>
        <w:jc w:val="right"/>
        <w:rPr>
          <w:sz w:val="28"/>
          <w:szCs w:val="28"/>
        </w:rPr>
      </w:pPr>
    </w:p>
    <w:p w14:paraId="456E40BB">
      <w:pPr>
        <w:jc w:val="right"/>
        <w:rPr>
          <w:sz w:val="28"/>
          <w:szCs w:val="28"/>
        </w:rPr>
      </w:pPr>
    </w:p>
    <w:p w14:paraId="7522D31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</w:t>
      </w:r>
    </w:p>
    <w:p w14:paraId="7BC349E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профсоюзной организации</w:t>
      </w:r>
    </w:p>
    <w:p w14:paraId="246D801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МБОУ «Балтасинская СОШ» на 202</w:t>
      </w:r>
      <w:r>
        <w:rPr>
          <w:rFonts w:hint="default"/>
          <w:b/>
          <w:i/>
          <w:sz w:val="28"/>
          <w:szCs w:val="28"/>
          <w:lang w:val="ru-RU"/>
        </w:rPr>
        <w:t>6</w:t>
      </w:r>
      <w:r>
        <w:rPr>
          <w:b/>
          <w:i/>
          <w:sz w:val="28"/>
          <w:szCs w:val="28"/>
        </w:rPr>
        <w:t xml:space="preserve"> год.</w:t>
      </w:r>
    </w:p>
    <w:p w14:paraId="76734627">
      <w:pPr>
        <w:rPr>
          <w:b/>
          <w:i/>
        </w:rPr>
      </w:pPr>
    </w:p>
    <w:tbl>
      <w:tblPr>
        <w:tblStyle w:val="3"/>
        <w:tblW w:w="10710" w:type="dxa"/>
        <w:tblInd w:w="-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5281"/>
        <w:gridCol w:w="2127"/>
        <w:gridCol w:w="2837"/>
      </w:tblGrid>
      <w:tr w14:paraId="392B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B219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4F971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22637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63CBE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14:paraId="714C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3F152">
            <w:pPr>
              <w:jc w:val="center"/>
            </w:pPr>
            <w:r>
              <w:t>1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EB094">
            <w:r>
              <w:t>Совместная работа проф. организации и</w:t>
            </w:r>
          </w:p>
          <w:p w14:paraId="7394843D">
            <w:r>
              <w:t>администрации школы по созданию здоровых, безопасных условий труда, контролю за выполнением  действующего  законодательства в вопросах охраны труда.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42B0A">
            <w:pPr>
              <w:jc w:val="center"/>
            </w:pPr>
          </w:p>
          <w:p w14:paraId="06BF330B">
            <w:pPr>
              <w:jc w:val="center"/>
            </w:pPr>
            <w:r>
              <w:t xml:space="preserve">Январь – </w:t>
            </w:r>
          </w:p>
          <w:p w14:paraId="0FEA96A7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EAFB6">
            <w:pPr>
              <w:jc w:val="center"/>
            </w:pPr>
            <w:r>
              <w:t>Председатель профкома</w:t>
            </w:r>
          </w:p>
          <w:p w14:paraId="552C69E4"/>
        </w:tc>
      </w:tr>
      <w:tr w14:paraId="7B97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89F42">
            <w:pPr>
              <w:jc w:val="center"/>
            </w:pPr>
            <w:r>
              <w:t>2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FFA16">
            <w:r>
              <w:t>Организационно-уставная деятельность профкома школы.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AC159">
            <w:pPr>
              <w:jc w:val="center"/>
            </w:pPr>
            <w:r>
              <w:t>В течение</w:t>
            </w:r>
          </w:p>
          <w:p w14:paraId="2A2FC067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65300">
            <w:pPr>
              <w:jc w:val="center"/>
            </w:pPr>
            <w:r>
              <w:t>Председатель профкома, члены профкома.</w:t>
            </w:r>
          </w:p>
        </w:tc>
      </w:tr>
      <w:tr w14:paraId="6F13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00098">
            <w:pPr>
              <w:jc w:val="center"/>
            </w:pPr>
            <w:r>
              <w:t>3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7A32D">
            <w:r>
              <w:t>Работа профкома школы по контролю за</w:t>
            </w:r>
          </w:p>
          <w:p w14:paraId="3DA96888">
            <w: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6BB7C">
            <w:pPr>
              <w:jc w:val="center"/>
            </w:pPr>
            <w:r>
              <w:t>Январь-Март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0AB70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474C6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EEB73">
            <w:pPr>
              <w:jc w:val="center"/>
            </w:pPr>
            <w:r>
              <w:t>4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203CB">
            <w:r>
              <w:t xml:space="preserve"> Отчёт администрации школы о ходе выполнения соглашения по охране труда.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3AD52">
            <w:pPr>
              <w:jc w:val="center"/>
            </w:pPr>
            <w:r>
              <w:t>В течение</w:t>
            </w:r>
          </w:p>
          <w:p w14:paraId="6200F1CF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9178D">
            <w:pPr>
              <w:jc w:val="center"/>
            </w:pPr>
            <w:r>
              <w:t>Председатель профкома,</w:t>
            </w:r>
          </w:p>
          <w:p w14:paraId="722A5CD4">
            <w:pPr>
              <w:jc w:val="center"/>
              <w:rPr>
                <w:b/>
                <w:i/>
              </w:rPr>
            </w:pPr>
            <w:r>
              <w:t xml:space="preserve"> члены профкома </w:t>
            </w:r>
          </w:p>
        </w:tc>
      </w:tr>
      <w:tr w14:paraId="0799E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F42B0">
            <w:pPr>
              <w:jc w:val="center"/>
            </w:pPr>
            <w:r>
              <w:t>5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93E46">
            <w:r>
              <w:t>Работа профкома школы по защите</w:t>
            </w:r>
          </w:p>
          <w:p w14:paraId="271871B4">
            <w:r>
              <w:t>социально-экономических прав членов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9C915">
            <w:pPr>
              <w:jc w:val="center"/>
            </w:pPr>
            <w:r>
              <w:t>В течение</w:t>
            </w:r>
          </w:p>
          <w:p w14:paraId="411C0684">
            <w:pPr>
              <w:jc w:val="center"/>
              <w:rPr>
                <w:b/>
                <w:i/>
              </w:rPr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60E0A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14:paraId="1FD2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FC8D0">
            <w:pPr>
              <w:jc w:val="center"/>
            </w:pPr>
            <w:r>
              <w:t>6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D3807">
            <w:r>
              <w:t>Своевременно обновлять информацию в  уголке «Профсоюз».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E8DFD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986BE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73F2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9353D">
            <w:pPr>
              <w:jc w:val="center"/>
            </w:pPr>
            <w:r>
              <w:t>7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55F98">
            <w:r>
              <w:t>Обеспечивать своевременным информированием членов Профсоюза о важнейших событиях в жизни Профсоюза города, республики и школы.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FC4D2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E148E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14:paraId="7EA8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5456A">
            <w:pPr>
              <w:jc w:val="center"/>
            </w:pPr>
            <w:r>
              <w:t>8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C31D2">
            <w:r>
              <w:t>Обеспечить своевременное рассмотрение</w:t>
            </w:r>
          </w:p>
          <w:p w14:paraId="28601C4E">
            <w:r>
              <w:t>письменных и устных заявлений членов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B2228">
            <w:pPr>
              <w:jc w:val="center"/>
              <w:rPr>
                <w:b/>
                <w:i/>
              </w:rPr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464F7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14:paraId="643BF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C344E">
            <w:pPr>
              <w:jc w:val="center"/>
            </w:pPr>
            <w:r>
              <w:t>9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99609">
            <w: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CF0DE">
            <w:pPr>
              <w:jc w:val="center"/>
            </w:pPr>
            <w:r>
              <w:t>По мере необходимости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6E238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1012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39187">
            <w:pPr>
              <w:jc w:val="center"/>
            </w:pPr>
            <w:r>
              <w:t>10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8DA66">
            <w:r>
              <w:t>Продолжить работу по вовлечению в Профсоюз учителей, сотрудников школы.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D1C93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E4CB7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1AA2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195DE">
            <w:pPr>
              <w:jc w:val="center"/>
            </w:pPr>
            <w:r>
              <w:t>11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F2C1A">
            <w:r>
              <w:t xml:space="preserve">Рассмотреть на заседании профкома и внести предложения администрации школы о кандидатурах в состав комиссий: по заключению колдоговора, по спорам, по охране труда и др.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0001C">
            <w:pPr>
              <w:jc w:val="center"/>
            </w:pPr>
            <w:r>
              <w:t>Январь –</w:t>
            </w:r>
          </w:p>
          <w:p w14:paraId="79EF2C74">
            <w:pPr>
              <w:jc w:val="center"/>
            </w:pPr>
            <w:r>
              <w:t>Февраль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B3159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68CC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E503A">
            <w:pPr>
              <w:jc w:val="center"/>
            </w:pPr>
            <w:r>
              <w:t>12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DA8F9">
            <w:r>
              <w:t xml:space="preserve">Участие в республиканских  районных проектах, посвященных Году педагога и наставника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7E3E5">
            <w:pPr>
              <w:jc w:val="center"/>
            </w:pPr>
            <w:r>
              <w:t>Январь-декабрь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8B0FC">
            <w:r>
              <w:t>Председатель профкома и члены профкома.</w:t>
            </w:r>
          </w:p>
        </w:tc>
      </w:tr>
      <w:tr w14:paraId="667A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28D16">
            <w:pPr>
              <w:jc w:val="center"/>
            </w:pPr>
            <w:r>
              <w:t>13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238A1">
            <w: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53E96">
            <w:pPr>
              <w:jc w:val="center"/>
            </w:pPr>
            <w:r>
              <w:t>Апрель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E0BB6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04195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1E6F4">
            <w:pPr>
              <w:jc w:val="center"/>
            </w:pPr>
            <w:r>
              <w:t>14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3C394">
            <w:r>
              <w:t>Совместно с администрацией рассмотреть вопросы комплектования на 202</w:t>
            </w:r>
            <w:r>
              <w:rPr>
                <w:rFonts w:hint="default"/>
                <w:lang w:val="ru-RU"/>
              </w:rPr>
              <w:t>6</w:t>
            </w:r>
            <w:r>
              <w:t>-202</w:t>
            </w:r>
            <w:r>
              <w:rPr>
                <w:rFonts w:hint="default"/>
                <w:lang w:val="ru-RU"/>
              </w:rPr>
              <w:t>7</w:t>
            </w:r>
            <w:r>
              <w:t xml:space="preserve"> уч. год.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13140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3D9E1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5553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E4A14">
            <w:pPr>
              <w:jc w:val="center"/>
            </w:pPr>
            <w:r>
              <w:t>15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7B32B">
            <w:r>
              <w:t>Совместно с администрацией рассмотреть вопросы тарификации на 202</w:t>
            </w:r>
            <w:r>
              <w:rPr>
                <w:rFonts w:hint="default"/>
                <w:lang w:val="ru-RU"/>
              </w:rPr>
              <w:t>6</w:t>
            </w:r>
            <w:r>
              <w:t>-202</w:t>
            </w:r>
            <w:r>
              <w:rPr>
                <w:rFonts w:hint="default"/>
                <w:lang w:val="ru-RU"/>
              </w:rPr>
              <w:t>7</w:t>
            </w:r>
            <w:r>
              <w:t xml:space="preserve"> уч. год.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50ED4">
            <w:pPr>
              <w:jc w:val="center"/>
            </w:pPr>
            <w:r>
              <w:t>Май –</w:t>
            </w:r>
          </w:p>
          <w:p w14:paraId="12D303EE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415BA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5E888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93992">
            <w:pPr>
              <w:jc w:val="center"/>
            </w:pPr>
            <w:r>
              <w:t>16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904FD">
            <w: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AB248">
            <w:pPr>
              <w:jc w:val="center"/>
            </w:pPr>
            <w:r>
              <w:t>По мере обращения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0E95C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03AE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087CB">
            <w:pPr>
              <w:jc w:val="center"/>
            </w:pPr>
            <w:r>
              <w:t>17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58F83">
            <w:r>
              <w:t xml:space="preserve">Принять участие в подготовке и проведении мероприятий, посвященных Дню Защитника Отечества – 23 февраля, Международному Женскому Дню – 8 марта, Новому году и Дню Учителя.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349D4">
            <w:pPr>
              <w:jc w:val="center"/>
            </w:pPr>
            <w:r>
              <w:t>Февраль, Март,</w:t>
            </w:r>
          </w:p>
          <w:p w14:paraId="169BA285">
            <w:pPr>
              <w:jc w:val="center"/>
            </w:pPr>
            <w:r>
              <w:t>Декабрь,</w:t>
            </w:r>
          </w:p>
          <w:p w14:paraId="497D7E40">
            <w:pPr>
              <w:jc w:val="center"/>
            </w:pPr>
            <w:r>
              <w:t xml:space="preserve">Октябрь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FE54E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48FD1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36AF5">
            <w:pPr>
              <w:jc w:val="center"/>
            </w:pPr>
            <w:r>
              <w:t>18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66AA1">
            <w:r>
              <w:t>Продолжить совместную работу с ветеранами тыла МБОУ «Балтасинская</w:t>
            </w:r>
            <w:r>
              <w:rPr>
                <w:lang w:val="tt-RU"/>
              </w:rPr>
              <w:t xml:space="preserve"> </w:t>
            </w:r>
            <w:r>
              <w:t xml:space="preserve">СОШ».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C9121">
            <w:pPr>
              <w:jc w:val="center"/>
            </w:pPr>
            <w:r>
              <w:t xml:space="preserve">В течение </w:t>
            </w:r>
          </w:p>
          <w:p w14:paraId="021C01E2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784A6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2808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C8A65">
            <w:pPr>
              <w:jc w:val="center"/>
            </w:pPr>
            <w:r>
              <w:t>19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B32C1">
            <w:r>
              <w:t>Принять участие в спортивно-оздоровительных мероприятиях.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9CE15">
            <w:pPr>
              <w:jc w:val="center"/>
            </w:pPr>
            <w:r>
              <w:t xml:space="preserve">В течение </w:t>
            </w:r>
          </w:p>
          <w:p w14:paraId="2701C6E6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452BA">
            <w:pPr>
              <w:jc w:val="center"/>
            </w:pPr>
            <w:r>
              <w:t>Председатель профкома,</w:t>
            </w:r>
          </w:p>
          <w:p w14:paraId="6450B5B6">
            <w:pPr>
              <w:jc w:val="center"/>
            </w:pPr>
            <w:r>
              <w:t xml:space="preserve"> член профкома.</w:t>
            </w:r>
          </w:p>
        </w:tc>
      </w:tr>
      <w:tr w14:paraId="16AC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9B97C">
            <w:pPr>
              <w:jc w:val="center"/>
            </w:pPr>
            <w:r>
              <w:t>20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D97E2">
            <w:r>
              <w:t xml:space="preserve">Провести итоговое заседание  по итогам работы профкома в </w:t>
            </w:r>
            <w:r>
              <w:rPr>
                <w:lang w:val="en-US"/>
              </w:rPr>
              <w:t>I</w:t>
            </w:r>
            <w:r>
              <w:t xml:space="preserve"> полугодии 202</w:t>
            </w:r>
            <w:r>
              <w:rPr>
                <w:rFonts w:hint="default"/>
                <w:lang w:val="ru-RU"/>
              </w:rPr>
              <w:t>5</w:t>
            </w:r>
            <w:r>
              <w:t>-202</w:t>
            </w:r>
            <w:r>
              <w:rPr>
                <w:rFonts w:hint="default"/>
                <w:lang w:val="ru-RU"/>
              </w:rPr>
              <w:t>6</w:t>
            </w:r>
            <w:r>
              <w:t>уч. года.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0A7FF">
            <w:pPr>
              <w:jc w:val="center"/>
            </w:pPr>
            <w:r>
              <w:t xml:space="preserve">Май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071A3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3B25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00531">
            <w:pPr>
              <w:jc w:val="center"/>
            </w:pPr>
            <w:r>
              <w:t>21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B57A2">
            <w:r>
              <w:t>Сверка списка членов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65EEE">
            <w:pPr>
              <w:jc w:val="center"/>
            </w:pPr>
            <w:r>
              <w:t xml:space="preserve">Январь – </w:t>
            </w:r>
          </w:p>
          <w:p w14:paraId="6CA2F1F4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0F29B">
            <w:pPr>
              <w:jc w:val="center"/>
            </w:pPr>
            <w:r>
              <w:t>Председатель профкома и члены профкома.</w:t>
            </w:r>
          </w:p>
        </w:tc>
      </w:tr>
      <w:tr w14:paraId="1FD63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5AB3B">
            <w:pPr>
              <w:jc w:val="center"/>
            </w:pPr>
            <w:r>
              <w:t>22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42615">
            <w:r>
              <w:t>Согласование премирования работников и установления доплат.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EBE03">
            <w:pPr>
              <w:jc w:val="center"/>
            </w:pPr>
            <w:r>
              <w:t xml:space="preserve">В течение </w:t>
            </w:r>
          </w:p>
          <w:p w14:paraId="7F3DA580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1A44B">
            <w:pPr>
              <w:jc w:val="center"/>
            </w:pPr>
            <w:r>
              <w:t>Председатель профкома.</w:t>
            </w:r>
          </w:p>
        </w:tc>
      </w:tr>
      <w:tr w14:paraId="36D21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F2F92">
            <w:pPr>
              <w:jc w:val="center"/>
            </w:pPr>
            <w:r>
              <w:t>23</w:t>
            </w:r>
          </w:p>
        </w:tc>
        <w:tc>
          <w:tcPr>
            <w:tcW w:w="5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002B2">
            <w:r>
              <w:t>Провести итоговое заседание  по итогам работы профкома в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году.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62D11">
            <w:pPr>
              <w:jc w:val="center"/>
            </w:pPr>
            <w:r>
              <w:t>Декабрь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AA2EE">
            <w:pPr>
              <w:jc w:val="center"/>
            </w:pPr>
            <w:r>
              <w:t>Председатель профкома и члены профкома.</w:t>
            </w:r>
          </w:p>
        </w:tc>
      </w:tr>
    </w:tbl>
    <w:p w14:paraId="3C14BA9E">
      <w:pPr>
        <w:rPr>
          <w:b/>
          <w:sz w:val="24"/>
          <w:szCs w:val="24"/>
        </w:rPr>
      </w:pPr>
      <w:r>
        <w:rPr>
          <w:b/>
          <w:sz w:val="24"/>
          <w:szCs w:val="24"/>
        </w:rPr>
        <w:t>Циклограмма работы профкома МБОУ «Балтасинская СОШ»</w:t>
      </w:r>
    </w:p>
    <w:p w14:paraId="6B985957">
      <w:pPr>
        <w:rPr>
          <w:b/>
          <w:sz w:val="24"/>
          <w:szCs w:val="24"/>
        </w:rPr>
      </w:pPr>
    </w:p>
    <w:p w14:paraId="4D66D7E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Сентябрь </w:t>
      </w:r>
    </w:p>
    <w:p w14:paraId="37B4C44B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Оформить профсоюзный уголок.</w:t>
      </w:r>
    </w:p>
    <w:p w14:paraId="6135D2B4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Начать проверку трудовых книжек, трудовых договоров.</w:t>
      </w:r>
    </w:p>
    <w:p w14:paraId="51EACC96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Выписать газету «Мой профсоюз» на 1-е полугодие.</w:t>
      </w:r>
    </w:p>
    <w:p w14:paraId="300F5F01">
      <w:pPr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Составить план на учебный год.</w:t>
      </w:r>
    </w:p>
    <w:p w14:paraId="508DB99E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Утвердить локальные акты:</w:t>
      </w:r>
    </w:p>
    <w:p w14:paraId="7F9E4E5D">
      <w:pPr>
        <w:rPr>
          <w:sz w:val="24"/>
          <w:szCs w:val="24"/>
        </w:rPr>
      </w:pPr>
      <w:r>
        <w:rPr>
          <w:sz w:val="24"/>
          <w:szCs w:val="24"/>
        </w:rPr>
        <w:t>- правила внутреннего трудового распорядка;</w:t>
      </w:r>
    </w:p>
    <w:p w14:paraId="18BC09E9">
      <w:pPr>
        <w:rPr>
          <w:sz w:val="24"/>
          <w:szCs w:val="24"/>
        </w:rPr>
      </w:pPr>
      <w:r>
        <w:rPr>
          <w:sz w:val="24"/>
          <w:szCs w:val="24"/>
        </w:rPr>
        <w:t>- о доплатах и надбавках;</w:t>
      </w:r>
    </w:p>
    <w:p w14:paraId="7CCD6FE1">
      <w:pPr>
        <w:rPr>
          <w:sz w:val="24"/>
          <w:szCs w:val="24"/>
        </w:rPr>
      </w:pPr>
      <w:r>
        <w:rPr>
          <w:sz w:val="24"/>
          <w:szCs w:val="24"/>
        </w:rPr>
        <w:t>- о распределении учебной нагрузки.</w:t>
      </w:r>
    </w:p>
    <w:p w14:paraId="669AD8F2">
      <w:pPr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Провести сверку членов Профсоюза.</w:t>
      </w:r>
    </w:p>
    <w:p w14:paraId="04877F51">
      <w:pPr>
        <w:rPr>
          <w:sz w:val="24"/>
          <w:szCs w:val="24"/>
        </w:rPr>
      </w:pPr>
      <w:r>
        <w:rPr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14:paraId="637B4C36">
      <w:pPr>
        <w:rPr>
          <w:sz w:val="24"/>
          <w:szCs w:val="24"/>
        </w:rPr>
      </w:pPr>
      <w:r>
        <w:rPr>
          <w:sz w:val="24"/>
          <w:szCs w:val="24"/>
        </w:rPr>
        <w:t>8. Согласовать инструкции по охране труда.</w:t>
      </w:r>
    </w:p>
    <w:p w14:paraId="5DA750B8">
      <w:pPr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Утвердить тарификацию педагогических работников</w:t>
      </w:r>
    </w:p>
    <w:p w14:paraId="020B9240">
      <w:pPr>
        <w:rPr>
          <w:sz w:val="24"/>
          <w:szCs w:val="24"/>
        </w:rPr>
      </w:pPr>
    </w:p>
    <w:p w14:paraId="3B8EAC54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14:paraId="5E6421B6">
      <w:pPr>
        <w:rPr>
          <w:sz w:val="24"/>
          <w:szCs w:val="24"/>
        </w:rPr>
      </w:pPr>
      <w:r>
        <w:rPr>
          <w:sz w:val="24"/>
          <w:szCs w:val="24"/>
        </w:rPr>
        <w:t>1. Оформление заявок на санаторно-курортное лечение, детских путевок.</w:t>
      </w:r>
    </w:p>
    <w:p w14:paraId="7ED40F72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Проведение Дня учителя. </w:t>
      </w:r>
    </w:p>
    <w:p w14:paraId="4D87D5E9">
      <w:pPr>
        <w:rPr>
          <w:sz w:val="24"/>
          <w:szCs w:val="24"/>
        </w:rPr>
      </w:pPr>
      <w:r>
        <w:rPr>
          <w:sz w:val="24"/>
          <w:szCs w:val="24"/>
        </w:rPr>
        <w:t>3. Проведение Дня пожилого человека.</w:t>
      </w:r>
    </w:p>
    <w:p w14:paraId="7057C35F">
      <w:pPr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Проверить инструкции по охране труда и технике безопасности.</w:t>
      </w:r>
    </w:p>
    <w:p w14:paraId="3590AAB3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Проанализировать распределение учебной нагрузки.</w:t>
      </w:r>
    </w:p>
    <w:p w14:paraId="77A80936">
      <w:pPr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Организовать работу с молодыми специалистами.</w:t>
      </w:r>
    </w:p>
    <w:p w14:paraId="50751AE3">
      <w:pPr>
        <w:rPr>
          <w:sz w:val="24"/>
          <w:szCs w:val="24"/>
        </w:rPr>
      </w:pPr>
    </w:p>
    <w:p w14:paraId="31143DBB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14:paraId="1032F949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Провести заседание профкома.</w:t>
      </w:r>
    </w:p>
    <w:p w14:paraId="5B564E71">
      <w:pPr>
        <w:rPr>
          <w:sz w:val="24"/>
          <w:szCs w:val="24"/>
        </w:rPr>
      </w:pPr>
      <w:r>
        <w:rPr>
          <w:sz w:val="24"/>
          <w:szCs w:val="24"/>
        </w:rPr>
        <w:t>2. Проверить правильность оформления финансовых документов.</w:t>
      </w:r>
    </w:p>
    <w:p w14:paraId="142EAB24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Проанализировать результативность проводимой работы по мотивации профсоюзного членства. </w:t>
      </w:r>
    </w:p>
    <w:p w14:paraId="6C771818">
      <w:pPr>
        <w:rPr>
          <w:b/>
          <w:sz w:val="24"/>
          <w:szCs w:val="24"/>
        </w:rPr>
      </w:pPr>
    </w:p>
    <w:p w14:paraId="54FAF24C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14:paraId="755C9732">
      <w:pPr>
        <w:rPr>
          <w:sz w:val="24"/>
          <w:szCs w:val="24"/>
        </w:rPr>
      </w:pPr>
      <w:r>
        <w:rPr>
          <w:sz w:val="24"/>
          <w:szCs w:val="24"/>
        </w:rPr>
        <w:t>1. Отчет о выполнения коллективного договора (любые пункты).</w:t>
      </w:r>
    </w:p>
    <w:p w14:paraId="4A3E77F9">
      <w:pPr>
        <w:rPr>
          <w:sz w:val="24"/>
          <w:szCs w:val="24"/>
        </w:rPr>
      </w:pPr>
      <w:r>
        <w:rPr>
          <w:sz w:val="24"/>
          <w:szCs w:val="24"/>
        </w:rPr>
        <w:t>2. Подготовка к новогодней елке для детей членов профсоюза.</w:t>
      </w:r>
    </w:p>
    <w:p w14:paraId="67AF9861">
      <w:pPr>
        <w:rPr>
          <w:sz w:val="24"/>
          <w:szCs w:val="24"/>
        </w:rPr>
      </w:pPr>
      <w:r>
        <w:rPr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14:paraId="481B7515">
      <w:pPr>
        <w:rPr>
          <w:sz w:val="24"/>
          <w:szCs w:val="24"/>
        </w:rPr>
      </w:pPr>
      <w:r>
        <w:rPr>
          <w:sz w:val="24"/>
          <w:szCs w:val="24"/>
        </w:rPr>
        <w:t>4. Принять участие в контроле за исполнением профсоюзной сметы на культурно-массовую работу.</w:t>
      </w:r>
    </w:p>
    <w:p w14:paraId="5A018B3A">
      <w:pPr>
        <w:rPr>
          <w:sz w:val="24"/>
          <w:szCs w:val="24"/>
        </w:rPr>
      </w:pPr>
      <w:r>
        <w:rPr>
          <w:sz w:val="24"/>
          <w:szCs w:val="24"/>
        </w:rPr>
        <w:t>5. Составить смету расходования профсоюзных средств на следующий год. Согласовать график отпусков.</w:t>
      </w:r>
    </w:p>
    <w:p w14:paraId="101DF4C6">
      <w:pPr>
        <w:rPr>
          <w:sz w:val="24"/>
          <w:szCs w:val="24"/>
        </w:rPr>
      </w:pPr>
    </w:p>
    <w:p w14:paraId="3A1198F0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14:paraId="4D9EB753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Провести профсоюзное собрание «О работе профкома и администрации по соблюдению Трудового кодекса РФ»</w:t>
      </w:r>
    </w:p>
    <w:p w14:paraId="038B00CC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Проверить выполнение принятых решений на профсоюзных собраниях и заседаниях профкома.</w:t>
      </w:r>
    </w:p>
    <w:p w14:paraId="6AC8A153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14:paraId="2587859A">
      <w:pPr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Оформить заявку на санаторно-курортное лечение.</w:t>
      </w:r>
    </w:p>
    <w:p w14:paraId="0247B25D">
      <w:pPr>
        <w:rPr>
          <w:b/>
          <w:sz w:val="24"/>
          <w:szCs w:val="24"/>
        </w:rPr>
      </w:pPr>
    </w:p>
    <w:p w14:paraId="7A81B130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14:paraId="72ACD8F3">
      <w:pPr>
        <w:rPr>
          <w:sz w:val="24"/>
          <w:szCs w:val="24"/>
        </w:rPr>
      </w:pPr>
      <w:r>
        <w:rPr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14:paraId="7D779978">
      <w:pPr>
        <w:rPr>
          <w:sz w:val="24"/>
          <w:szCs w:val="24"/>
        </w:rPr>
      </w:pPr>
      <w:r>
        <w:rPr>
          <w:sz w:val="24"/>
          <w:szCs w:val="24"/>
        </w:rPr>
        <w:t>2. Провести анализ работы с заявлениями и обращениями членов Профсоюза.</w:t>
      </w:r>
    </w:p>
    <w:p w14:paraId="37B03305">
      <w:pPr>
        <w:rPr>
          <w:sz w:val="24"/>
          <w:szCs w:val="24"/>
        </w:rPr>
      </w:pPr>
      <w:r>
        <w:rPr>
          <w:sz w:val="24"/>
          <w:szCs w:val="24"/>
        </w:rPr>
        <w:t>3. Проведения  Дня защитников Отечества.</w:t>
      </w:r>
    </w:p>
    <w:p w14:paraId="6D27928B">
      <w:pPr>
        <w:rPr>
          <w:sz w:val="24"/>
          <w:szCs w:val="24"/>
        </w:rPr>
      </w:pPr>
      <w:r>
        <w:rPr>
          <w:sz w:val="24"/>
          <w:szCs w:val="24"/>
        </w:rPr>
        <w:t>4. Начать подготовку к празднику, посвященному Международному женскому Дню 8 Марта.</w:t>
      </w:r>
    </w:p>
    <w:p w14:paraId="1D628826">
      <w:pPr>
        <w:rPr>
          <w:sz w:val="24"/>
          <w:szCs w:val="24"/>
        </w:rPr>
      </w:pPr>
    </w:p>
    <w:p w14:paraId="253A35B8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14:paraId="4E45178E">
      <w:pPr>
        <w:rPr>
          <w:sz w:val="24"/>
          <w:szCs w:val="24"/>
        </w:rPr>
      </w:pPr>
      <w:r>
        <w:rPr>
          <w:sz w:val="24"/>
          <w:szCs w:val="24"/>
        </w:rPr>
        <w:t>1. Провести заседание профсоюзного комитета «О рациональном использовании рабочего времени, соблюдения режима отдыха».</w:t>
      </w:r>
    </w:p>
    <w:p w14:paraId="7BCCCBBB">
      <w:pPr>
        <w:rPr>
          <w:sz w:val="24"/>
          <w:szCs w:val="24"/>
        </w:rPr>
      </w:pPr>
      <w:r>
        <w:rPr>
          <w:sz w:val="24"/>
          <w:szCs w:val="24"/>
        </w:rPr>
        <w:t>2. Проведение праздника 8 марта.</w:t>
      </w:r>
    </w:p>
    <w:p w14:paraId="4A8BFD11">
      <w:pPr>
        <w:rPr>
          <w:sz w:val="24"/>
          <w:szCs w:val="24"/>
        </w:rPr>
      </w:pPr>
      <w:r>
        <w:rPr>
          <w:sz w:val="24"/>
          <w:szCs w:val="24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14:paraId="2C5CD234">
      <w:pPr>
        <w:rPr>
          <w:sz w:val="24"/>
          <w:szCs w:val="24"/>
        </w:rPr>
      </w:pPr>
      <w:r>
        <w:rPr>
          <w:sz w:val="24"/>
          <w:szCs w:val="24"/>
        </w:rPr>
        <w:t>4. Принять участие в предварительной тарификации.</w:t>
      </w:r>
    </w:p>
    <w:p w14:paraId="268E0D25">
      <w:pPr>
        <w:rPr>
          <w:b/>
          <w:sz w:val="24"/>
          <w:szCs w:val="24"/>
        </w:rPr>
      </w:pPr>
    </w:p>
    <w:p w14:paraId="09F0AE81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14:paraId="76D90EB9">
      <w:pPr>
        <w:rPr>
          <w:sz w:val="24"/>
          <w:szCs w:val="24"/>
        </w:rPr>
      </w:pPr>
      <w:r>
        <w:rPr>
          <w:sz w:val="24"/>
          <w:szCs w:val="24"/>
        </w:rPr>
        <w:t>1. Проверить правильность расследования несчастных случаев. Отчет комиссии по охране труда.</w:t>
      </w:r>
    </w:p>
    <w:p w14:paraId="2E97F3C9">
      <w:pPr>
        <w:rPr>
          <w:sz w:val="24"/>
          <w:szCs w:val="24"/>
        </w:rPr>
      </w:pPr>
      <w:r>
        <w:rPr>
          <w:sz w:val="24"/>
          <w:szCs w:val="24"/>
        </w:rPr>
        <w:t>2. Проверить техническое состояние здания, кабинетов, учебных мастерских, оборудования на соответствие нормам и правилам охраны труда.</w:t>
      </w:r>
    </w:p>
    <w:p w14:paraId="1A9BDFFC">
      <w:pPr>
        <w:rPr>
          <w:sz w:val="24"/>
          <w:szCs w:val="24"/>
        </w:rPr>
      </w:pPr>
      <w:r>
        <w:rPr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14:paraId="01004D8E">
      <w:pPr>
        <w:rPr>
          <w:sz w:val="24"/>
          <w:szCs w:val="24"/>
        </w:rPr>
      </w:pPr>
      <w:r>
        <w:rPr>
          <w:sz w:val="24"/>
          <w:szCs w:val="24"/>
        </w:rPr>
        <w:t>4. Подготовка предложений о поощрении членов профсоюза.</w:t>
      </w:r>
    </w:p>
    <w:p w14:paraId="39D6F902">
      <w:pPr>
        <w:rPr>
          <w:b/>
          <w:sz w:val="24"/>
          <w:szCs w:val="24"/>
        </w:rPr>
      </w:pPr>
    </w:p>
    <w:p w14:paraId="257AE050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14:paraId="13F50184">
      <w:pPr>
        <w:rPr>
          <w:sz w:val="24"/>
          <w:szCs w:val="24"/>
        </w:rPr>
      </w:pPr>
      <w:r>
        <w:rPr>
          <w:sz w:val="24"/>
          <w:szCs w:val="24"/>
        </w:rPr>
        <w:t>1. Совместно с администрацией рассмотреть отчет о выполнении коллективного договора.</w:t>
      </w:r>
    </w:p>
    <w:p w14:paraId="639B15FD">
      <w:pPr>
        <w:rPr>
          <w:sz w:val="24"/>
          <w:szCs w:val="24"/>
        </w:rPr>
      </w:pPr>
      <w:r>
        <w:rPr>
          <w:sz w:val="24"/>
          <w:szCs w:val="24"/>
        </w:rPr>
        <w:t>2. Подготовить предложения о поощрении членов Профсоюза.</w:t>
      </w:r>
    </w:p>
    <w:p w14:paraId="18B9193F">
      <w:pPr>
        <w:rPr>
          <w:sz w:val="24"/>
          <w:szCs w:val="24"/>
        </w:rPr>
      </w:pPr>
      <w:r>
        <w:rPr>
          <w:sz w:val="24"/>
          <w:szCs w:val="24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14:paraId="6C4F5DCF">
      <w:pPr>
        <w:rPr>
          <w:sz w:val="24"/>
          <w:szCs w:val="24"/>
        </w:rPr>
      </w:pPr>
      <w:r>
        <w:rPr>
          <w:sz w:val="24"/>
          <w:szCs w:val="24"/>
        </w:rPr>
        <w:t>4. Уточнить график отпусков.</w:t>
      </w:r>
    </w:p>
    <w:p w14:paraId="1AB1619A">
      <w:pPr>
        <w:rPr>
          <w:sz w:val="24"/>
          <w:szCs w:val="24"/>
        </w:rPr>
      </w:pPr>
      <w:r>
        <w:rPr>
          <w:sz w:val="24"/>
          <w:szCs w:val="24"/>
        </w:rPr>
        <w:t>5. Разработать мероприятия по выполнению решений профсоюзных собраний, комитетов, предложений и замечаний членов Профсоюза.</w:t>
      </w:r>
    </w:p>
    <w:p w14:paraId="718CCC6B">
      <w:pPr>
        <w:rPr>
          <w:sz w:val="24"/>
          <w:szCs w:val="24"/>
        </w:rPr>
      </w:pPr>
      <w:r>
        <w:rPr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14:paraId="6F6FCAD2">
      <w:pPr>
        <w:rPr>
          <w:sz w:val="24"/>
          <w:szCs w:val="24"/>
        </w:rPr>
      </w:pPr>
    </w:p>
    <w:p w14:paraId="514E0554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14:paraId="635557C9">
      <w:pPr>
        <w:rPr>
          <w:sz w:val="24"/>
          <w:szCs w:val="24"/>
        </w:rPr>
      </w:pPr>
      <w:r>
        <w:rPr>
          <w:sz w:val="24"/>
          <w:szCs w:val="24"/>
        </w:rPr>
        <w:t>1. Планирование профсоюзных собраний на следующий учебный год.</w:t>
      </w:r>
    </w:p>
    <w:p w14:paraId="08B4F2A1">
      <w:pPr>
        <w:rPr>
          <w:sz w:val="24"/>
          <w:szCs w:val="24"/>
        </w:rPr>
      </w:pPr>
      <w:r>
        <w:rPr>
          <w:sz w:val="24"/>
          <w:szCs w:val="24"/>
        </w:rPr>
        <w:t>2. Проверить состояние охраны труда и техники безопасности в пришкольном лагере.</w:t>
      </w:r>
    </w:p>
    <w:p w14:paraId="6444DF4D">
      <w:pPr>
        <w:rPr>
          <w:sz w:val="24"/>
          <w:szCs w:val="24"/>
        </w:rPr>
      </w:pPr>
      <w:r>
        <w:rPr>
          <w:sz w:val="24"/>
          <w:szCs w:val="24"/>
        </w:rPr>
        <w:t>3. Осуществить контроль за своевременной выплатой отпускных работникам образовательного учреждения.</w:t>
      </w:r>
    </w:p>
    <w:p w14:paraId="3287143F">
      <w:pPr>
        <w:rPr>
          <w:sz w:val="24"/>
          <w:szCs w:val="24"/>
        </w:rPr>
      </w:pPr>
      <w:r>
        <w:rPr>
          <w:sz w:val="24"/>
          <w:szCs w:val="24"/>
        </w:rPr>
        <w:t>4. Проверить правильность оформления профсоюзных билетов, учетных карточек, отметок об уплате профсоюзных взносов.</w:t>
      </w:r>
    </w:p>
    <w:p w14:paraId="52B95183">
      <w:pPr>
        <w:rPr>
          <w:sz w:val="24"/>
          <w:szCs w:val="24"/>
        </w:rPr>
      </w:pPr>
      <w:r>
        <w:rPr>
          <w:sz w:val="24"/>
          <w:szCs w:val="24"/>
        </w:rPr>
        <w:t>5. Организация отдыха детей членов профсоюза.</w:t>
      </w:r>
    </w:p>
    <w:p w14:paraId="1464651B">
      <w:pPr>
        <w:rPr>
          <w:sz w:val="24"/>
          <w:szCs w:val="24"/>
        </w:rPr>
      </w:pPr>
    </w:p>
    <w:p w14:paraId="30B684C7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Июль</w:t>
      </w:r>
    </w:p>
    <w:p w14:paraId="04349CF7">
      <w:pPr>
        <w:rPr>
          <w:sz w:val="24"/>
          <w:szCs w:val="24"/>
        </w:rPr>
      </w:pPr>
      <w:r>
        <w:rPr>
          <w:sz w:val="24"/>
          <w:szCs w:val="24"/>
        </w:rPr>
        <w:t>1. Организовать туристический отдых для членов Профсоюза.</w:t>
      </w:r>
    </w:p>
    <w:p w14:paraId="6F5D2F0A">
      <w:pPr>
        <w:rPr>
          <w:sz w:val="24"/>
          <w:szCs w:val="24"/>
        </w:rPr>
      </w:pPr>
    </w:p>
    <w:p w14:paraId="22C2A73D">
      <w:pPr>
        <w:rPr>
          <w:sz w:val="24"/>
          <w:szCs w:val="24"/>
        </w:rPr>
      </w:pPr>
    </w:p>
    <w:p w14:paraId="17DF4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</w:t>
      </w:r>
    </w:p>
    <w:p w14:paraId="501D5B49">
      <w:pPr>
        <w:rPr>
          <w:sz w:val="24"/>
          <w:szCs w:val="24"/>
        </w:rPr>
      </w:pPr>
      <w:r>
        <w:rPr>
          <w:sz w:val="24"/>
          <w:szCs w:val="24"/>
        </w:rPr>
        <w:t>1. Согласовать с администрацией:</w:t>
      </w:r>
    </w:p>
    <w:p w14:paraId="6F95910D">
      <w:pPr>
        <w:rPr>
          <w:sz w:val="24"/>
          <w:szCs w:val="24"/>
        </w:rPr>
      </w:pPr>
      <w:r>
        <w:rPr>
          <w:sz w:val="24"/>
          <w:szCs w:val="24"/>
        </w:rPr>
        <w:t>-тарификацию;</w:t>
      </w:r>
    </w:p>
    <w:p w14:paraId="75198D77">
      <w:pPr>
        <w:rPr>
          <w:sz w:val="24"/>
          <w:szCs w:val="24"/>
        </w:rPr>
      </w:pPr>
      <w:r>
        <w:rPr>
          <w:sz w:val="24"/>
          <w:szCs w:val="24"/>
        </w:rPr>
        <w:t>-расписание уроков;</w:t>
      </w:r>
    </w:p>
    <w:p w14:paraId="37B92719">
      <w:pPr>
        <w:rPr>
          <w:sz w:val="24"/>
          <w:szCs w:val="24"/>
        </w:rPr>
      </w:pPr>
      <w:r>
        <w:rPr>
          <w:sz w:val="24"/>
          <w:szCs w:val="24"/>
        </w:rPr>
        <w:t>-перераспределение учебной нагрузки без нарушений.</w:t>
      </w:r>
    </w:p>
    <w:p w14:paraId="4195F8CC">
      <w:pPr>
        <w:rPr>
          <w:sz w:val="24"/>
          <w:szCs w:val="24"/>
        </w:rPr>
      </w:pPr>
      <w:r>
        <w:rPr>
          <w:sz w:val="24"/>
          <w:szCs w:val="24"/>
        </w:rPr>
        <w:t>2. Привести в порядок делопроизводство в профсоюзной организации.</w:t>
      </w:r>
    </w:p>
    <w:p w14:paraId="1DC13627">
      <w:pPr>
        <w:rPr>
          <w:sz w:val="24"/>
          <w:szCs w:val="24"/>
        </w:rPr>
      </w:pPr>
      <w:r>
        <w:rPr>
          <w:sz w:val="24"/>
          <w:szCs w:val="24"/>
        </w:rPr>
        <w:t>3. Организовать медицинский осмотр работников ОУ.</w:t>
      </w:r>
    </w:p>
    <w:p w14:paraId="0BC716B5">
      <w:pPr>
        <w:rPr>
          <w:sz w:val="24"/>
          <w:szCs w:val="24"/>
        </w:rPr>
      </w:pPr>
      <w:r>
        <w:rPr>
          <w:sz w:val="24"/>
          <w:szCs w:val="24"/>
        </w:rPr>
        <w:t>4.Подготовить выступление на августовский педсовет.</w:t>
      </w:r>
    </w:p>
    <w:tbl>
      <w:tblPr>
        <w:tblStyle w:val="3"/>
        <w:tblW w:w="967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6218"/>
        <w:gridCol w:w="1276"/>
        <w:gridCol w:w="1701"/>
      </w:tblGrid>
      <w:tr w14:paraId="5D85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6C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75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6A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0B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14:paraId="12B22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ACDE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14:paraId="63D49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51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19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15C24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14:paraId="453D9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Утверждение плана работы на новый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039B7">
            <w:pPr>
              <w:rPr>
                <w:sz w:val="24"/>
                <w:szCs w:val="24"/>
              </w:rPr>
            </w:pPr>
          </w:p>
          <w:p w14:paraId="212EA470">
            <w:pPr>
              <w:rPr>
                <w:sz w:val="24"/>
                <w:szCs w:val="24"/>
              </w:rPr>
            </w:pPr>
          </w:p>
          <w:p w14:paraId="3C6C82F3">
            <w:pPr>
              <w:rPr>
                <w:sz w:val="24"/>
                <w:szCs w:val="24"/>
              </w:rPr>
            </w:pPr>
          </w:p>
          <w:p w14:paraId="1E229100">
            <w:pPr>
              <w:rPr>
                <w:sz w:val="24"/>
                <w:szCs w:val="24"/>
              </w:rPr>
            </w:pPr>
          </w:p>
          <w:p w14:paraId="3FCEB1B0">
            <w:pPr>
              <w:rPr>
                <w:sz w:val="24"/>
                <w:szCs w:val="24"/>
              </w:rPr>
            </w:pPr>
          </w:p>
          <w:p w14:paraId="35861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42E120">
            <w:pPr>
              <w:rPr>
                <w:sz w:val="24"/>
                <w:szCs w:val="24"/>
              </w:rPr>
            </w:pPr>
          </w:p>
          <w:p w14:paraId="3250E19A">
            <w:pPr>
              <w:rPr>
                <w:sz w:val="24"/>
                <w:szCs w:val="24"/>
              </w:rPr>
            </w:pPr>
          </w:p>
          <w:p w14:paraId="7627B154">
            <w:pPr>
              <w:rPr>
                <w:sz w:val="24"/>
                <w:szCs w:val="24"/>
              </w:rPr>
            </w:pPr>
          </w:p>
          <w:p w14:paraId="0B522A2E">
            <w:pPr>
              <w:rPr>
                <w:sz w:val="24"/>
                <w:szCs w:val="24"/>
              </w:rPr>
            </w:pPr>
          </w:p>
          <w:p w14:paraId="23ACD359">
            <w:pPr>
              <w:rPr>
                <w:sz w:val="24"/>
                <w:szCs w:val="24"/>
              </w:rPr>
            </w:pPr>
          </w:p>
          <w:p w14:paraId="448DA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2CA7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AE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C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14:paraId="77B30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Утверждение сметы расходов на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63BA">
            <w:pPr>
              <w:rPr>
                <w:sz w:val="24"/>
                <w:szCs w:val="24"/>
              </w:rPr>
            </w:pPr>
          </w:p>
          <w:p w14:paraId="5E11ECF6">
            <w:pPr>
              <w:rPr>
                <w:sz w:val="24"/>
                <w:szCs w:val="24"/>
              </w:rPr>
            </w:pPr>
          </w:p>
          <w:p w14:paraId="04AFE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9A657">
            <w:pPr>
              <w:rPr>
                <w:sz w:val="24"/>
                <w:szCs w:val="24"/>
              </w:rPr>
            </w:pPr>
          </w:p>
          <w:p w14:paraId="4D3E8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33F6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E3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5E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F0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73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6C54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FA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4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</w:t>
            </w:r>
          </w:p>
          <w:p w14:paraId="0A02DB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03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14:paraId="2E3C51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07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30174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C3E0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14:paraId="5454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427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B2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14:paraId="6873C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состоянии готовности учебных помещений школы, соблюдении условий и охраны труда к началу учебного года.</w:t>
            </w:r>
          </w:p>
          <w:p w14:paraId="00451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D40A7">
            <w:pPr>
              <w:rPr>
                <w:sz w:val="24"/>
                <w:szCs w:val="24"/>
              </w:rPr>
            </w:pPr>
          </w:p>
          <w:p w14:paraId="17394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</w:p>
          <w:p w14:paraId="6E110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7EE2541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D2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319A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11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8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постановке на профсоюзный учет вновь принятых на работу.</w:t>
            </w:r>
          </w:p>
          <w:p w14:paraId="08190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расписания уроков</w:t>
            </w:r>
          </w:p>
          <w:p w14:paraId="4BB21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14:paraId="0FDFE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оформлении электронной базы данных.</w:t>
            </w:r>
          </w:p>
          <w:p w14:paraId="18C89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подготовке к праздникам «День пожилых людей» и «День Учителя»  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FB2C4">
            <w:pPr>
              <w:rPr>
                <w:sz w:val="24"/>
                <w:szCs w:val="24"/>
              </w:rPr>
            </w:pPr>
          </w:p>
          <w:p w14:paraId="7AFAB1F6">
            <w:pPr>
              <w:rPr>
                <w:sz w:val="24"/>
                <w:szCs w:val="24"/>
              </w:rPr>
            </w:pPr>
          </w:p>
          <w:p w14:paraId="411BF673">
            <w:pPr>
              <w:rPr>
                <w:sz w:val="24"/>
                <w:szCs w:val="24"/>
              </w:rPr>
            </w:pPr>
          </w:p>
          <w:p w14:paraId="2398C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C64D6">
            <w:pPr>
              <w:rPr>
                <w:sz w:val="24"/>
                <w:szCs w:val="24"/>
              </w:rPr>
            </w:pPr>
          </w:p>
          <w:p w14:paraId="16780535">
            <w:pPr>
              <w:rPr>
                <w:sz w:val="24"/>
                <w:szCs w:val="24"/>
              </w:rPr>
            </w:pPr>
          </w:p>
          <w:p w14:paraId="52C64E88">
            <w:pPr>
              <w:rPr>
                <w:sz w:val="24"/>
                <w:szCs w:val="24"/>
              </w:rPr>
            </w:pPr>
          </w:p>
          <w:p w14:paraId="23B2D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6F0B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550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61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Об утверждении социального паспорта организации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D1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3D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5E6A9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083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25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проведении рейда по учебным кабинетам и производственным мастерским школы с целью анализа состояния охраны труда.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AD207">
            <w:pPr>
              <w:rPr>
                <w:sz w:val="24"/>
                <w:szCs w:val="24"/>
              </w:rPr>
            </w:pPr>
          </w:p>
          <w:p w14:paraId="500C64CA">
            <w:pPr>
              <w:rPr>
                <w:sz w:val="24"/>
                <w:szCs w:val="24"/>
              </w:rPr>
            </w:pPr>
          </w:p>
          <w:p w14:paraId="3C55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3FE34">
            <w:pPr>
              <w:rPr>
                <w:sz w:val="24"/>
                <w:szCs w:val="24"/>
              </w:rPr>
            </w:pPr>
          </w:p>
          <w:p w14:paraId="0CF12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688C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8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89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14:paraId="2FD11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согласовании графика отпусков работников школы на новый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год.</w:t>
            </w:r>
          </w:p>
          <w:p w14:paraId="09D77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14:paraId="37E3A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72B56">
            <w:pPr>
              <w:rPr>
                <w:sz w:val="24"/>
                <w:szCs w:val="24"/>
              </w:rPr>
            </w:pPr>
          </w:p>
          <w:p w14:paraId="46D4D97C">
            <w:pPr>
              <w:rPr>
                <w:sz w:val="24"/>
                <w:szCs w:val="24"/>
              </w:rPr>
            </w:pPr>
          </w:p>
          <w:p w14:paraId="5C55B8CF">
            <w:pPr>
              <w:rPr>
                <w:sz w:val="24"/>
                <w:szCs w:val="24"/>
              </w:rPr>
            </w:pPr>
          </w:p>
          <w:p w14:paraId="4848A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044F8">
            <w:pPr>
              <w:rPr>
                <w:sz w:val="24"/>
                <w:szCs w:val="24"/>
              </w:rPr>
            </w:pPr>
          </w:p>
          <w:p w14:paraId="3AD680C6">
            <w:pPr>
              <w:rPr>
                <w:sz w:val="24"/>
                <w:szCs w:val="24"/>
              </w:rPr>
            </w:pPr>
          </w:p>
          <w:p w14:paraId="147C14FA">
            <w:pPr>
              <w:rPr>
                <w:sz w:val="24"/>
                <w:szCs w:val="24"/>
              </w:rPr>
            </w:pPr>
          </w:p>
          <w:p w14:paraId="0E4ED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14:paraId="4AACED59">
            <w:pPr>
              <w:rPr>
                <w:sz w:val="24"/>
                <w:szCs w:val="24"/>
              </w:rPr>
            </w:pPr>
          </w:p>
        </w:tc>
      </w:tr>
      <w:tr w14:paraId="0624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73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C8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выполнении коллективного договора за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>
              <w:rPr>
                <w:sz w:val="24"/>
                <w:szCs w:val="24"/>
              </w:rPr>
              <w:t>г</w:t>
            </w:r>
          </w:p>
          <w:p w14:paraId="27536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правильности начисления зарплаты.</w:t>
            </w:r>
          </w:p>
          <w:p w14:paraId="59F2D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работе школьного профсоюзного сайта.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475B2">
            <w:pPr>
              <w:rPr>
                <w:sz w:val="24"/>
                <w:szCs w:val="24"/>
              </w:rPr>
            </w:pPr>
          </w:p>
          <w:p w14:paraId="7E4C4F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63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14:paraId="2C81A0FB">
            <w:pPr>
              <w:rPr>
                <w:sz w:val="24"/>
                <w:szCs w:val="24"/>
              </w:rPr>
            </w:pPr>
          </w:p>
        </w:tc>
      </w:tr>
      <w:tr w14:paraId="4871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7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FC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итогах проверки правильности оформления трудовых книжек работников.</w:t>
            </w:r>
          </w:p>
          <w:p w14:paraId="59B6E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7E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F5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118C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FF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7C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состоянии делопроизводства ПО.</w:t>
            </w:r>
          </w:p>
          <w:p w14:paraId="5FB1E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соблюдении правил внутреннего распорядка школы.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F1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6E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23B3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0C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1F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55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E2A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5F10B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E5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26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состоянии охраны труда в кабинетах повышенной опасности.</w:t>
            </w:r>
          </w:p>
          <w:p w14:paraId="4171C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09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E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06914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93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A8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Обеспечение путевками детей работников в детский оздоровительный лагерь.</w:t>
            </w:r>
          </w:p>
          <w:p w14:paraId="1618F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14:paraId="7E41A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5E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FB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45A6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EBC76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F1E5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14:paraId="248D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D9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9B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5C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98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14:paraId="2592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1A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4CF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4D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69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2FDC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8C7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19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B4D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CA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7A07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42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8E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66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1B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14:paraId="5821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57E7A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0081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14:paraId="68D7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8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ветеранов 1 октября  и  9 мая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A2D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723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14:paraId="6C6E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2B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A8B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56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14:paraId="3944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9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09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5AF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14:paraId="584A5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781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CB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B69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14:paraId="276F0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BC2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Культурно-массовые мероприятия </w:t>
            </w:r>
          </w:p>
        </w:tc>
      </w:tr>
      <w:tr w14:paraId="260D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E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День знаний </w:t>
            </w:r>
          </w:p>
          <w:p w14:paraId="0B09A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Поездки в театр, на выставки, поездки в лес </w:t>
            </w:r>
          </w:p>
          <w:p w14:paraId="781DA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больных учителей и оказание им помощи.</w:t>
            </w:r>
          </w:p>
          <w:p w14:paraId="7D55C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Работа с письмами, заявлениями и жалобами в профком.</w:t>
            </w:r>
          </w:p>
          <w:p w14:paraId="474DF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14:paraId="3265FB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Дню учителя</w:t>
            </w:r>
          </w:p>
          <w:p w14:paraId="5952A4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23 февраля</w:t>
            </w:r>
          </w:p>
          <w:p w14:paraId="52EB55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8 марту</w:t>
            </w:r>
          </w:p>
          <w:p w14:paraId="27D06D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новому году</w:t>
            </w:r>
          </w:p>
          <w:p w14:paraId="7C98DB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концу учебного года</w:t>
            </w:r>
          </w:p>
          <w:p w14:paraId="22E7C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Контроль за работой школьной столовой</w:t>
            </w:r>
          </w:p>
          <w:p w14:paraId="511C7E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Организация поздравлений учителей-юбиляров.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73A3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B4D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A8B30C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B1164A6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Председатель первичной профсоюзной организации: ___________ </w:t>
      </w:r>
      <w:r>
        <w:rPr>
          <w:sz w:val="24"/>
          <w:szCs w:val="24"/>
          <w:lang w:val="tt-RU"/>
        </w:rPr>
        <w:t>Ахметшина Л.Р.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A6"/>
    <w:rsid w:val="000218C7"/>
    <w:rsid w:val="0002397C"/>
    <w:rsid w:val="00060723"/>
    <w:rsid w:val="001A65BD"/>
    <w:rsid w:val="00205631"/>
    <w:rsid w:val="0028309E"/>
    <w:rsid w:val="003B0F29"/>
    <w:rsid w:val="003E746D"/>
    <w:rsid w:val="0047779E"/>
    <w:rsid w:val="004F22B5"/>
    <w:rsid w:val="00570122"/>
    <w:rsid w:val="006C1965"/>
    <w:rsid w:val="006D48DA"/>
    <w:rsid w:val="007C23CB"/>
    <w:rsid w:val="00813946"/>
    <w:rsid w:val="00A00602"/>
    <w:rsid w:val="00A5347B"/>
    <w:rsid w:val="00BF6DCD"/>
    <w:rsid w:val="00CE3B41"/>
    <w:rsid w:val="00DA4C33"/>
    <w:rsid w:val="00DD309D"/>
    <w:rsid w:val="00E109A6"/>
    <w:rsid w:val="00F3145A"/>
    <w:rsid w:val="00F42C37"/>
    <w:rsid w:val="00F44BE5"/>
    <w:rsid w:val="00F46D97"/>
    <w:rsid w:val="00F7729B"/>
    <w:rsid w:val="00FB21E1"/>
    <w:rsid w:val="00FB2E7B"/>
    <w:rsid w:val="632F7D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SimSun" w:cs="Times New Roman"/>
      <w:sz w:val="20"/>
      <w:szCs w:val="20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5147-ED53-403D-9508-034AF6D1BB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1820</Words>
  <Characters>10377</Characters>
  <Lines>86</Lines>
  <Paragraphs>24</Paragraphs>
  <TotalTime>80</TotalTime>
  <ScaleCrop>false</ScaleCrop>
  <LinksUpToDate>false</LinksUpToDate>
  <CharactersWithSpaces>12173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2024-10-16T08:38:00Z</dcterms:created>
  <dc:creator>ICL</dc:creator>
  <cp:lastModifiedBy>я</cp:lastModifiedBy>
  <dcterms:modified xsi:type="dcterms:W3CDTF">2026-02-15T13:19:40Z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60F7B3C64D344D09B1994C305A9C14C6_13</vt:lpwstr>
  </property>
</Properties>
</file>